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767B520F" w:rsidR="0056557D" w:rsidRDefault="00432F6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«</w:t>
      </w:r>
      <w:r w:rsidR="00232009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Рассрочка Подели</w:t>
      </w:r>
      <w:r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0BD83C00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</w:t>
      </w:r>
    </w:p>
    <w:p w14:paraId="7C21F55D" w14:textId="01827B5C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Информация </w:t>
      </w:r>
    </w:p>
    <w:p w14:paraId="3DCEE9CB" w14:textId="6D67BF90" w:rsidR="00B808A4" w:rsidRPr="00432F6D" w:rsidRDefault="00232009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Рассрочка</w:t>
      </w:r>
      <w:r w:rsidR="00432F6D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система, подключенная на сайте ИТА ГРУПП для возможности платить частями</w:t>
      </w:r>
      <w:r w:rsidR="000E3C4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6D379373" w:rsidR="00EC00AD" w:rsidRDefault="00232009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</w:t>
      </w:r>
      <w:r w:rsidR="00EC00A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роводится на сайт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е</w:t>
      </w:r>
      <w:r w:rsidR="00EC00A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8E55508" w14:textId="35EF1D03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</w:t>
      </w:r>
      <w:r w:rsidR="00232009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пользовател</w:t>
      </w:r>
      <w:r w:rsid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выбравшие форму «Подели» при оплате через Робокассу.</w:t>
      </w:r>
    </w:p>
    <w:p w14:paraId="20FBECD9" w14:textId="41E62A4B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23200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использования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2743758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="0023200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использования</w:t>
      </w:r>
    </w:p>
    <w:p w14:paraId="2B5C4427" w14:textId="3138C5D2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Для участия Участнику необходимо:</w:t>
      </w:r>
    </w:p>
    <w:p w14:paraId="3F985BD3" w14:textId="2AD3669C" w:rsidR="00232009" w:rsidRPr="00232009" w:rsidRDefault="00232009" w:rsidP="0023200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- </w:t>
      </w:r>
      <w:r w:rsidRP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документы не нужны — только ФИО, e-mail и дата рождения</w:t>
      </w:r>
    </w:p>
    <w:p w14:paraId="53078DEF" w14:textId="20A24422" w:rsidR="00232009" w:rsidRPr="00232009" w:rsidRDefault="00232009" w:rsidP="0023200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- </w:t>
      </w:r>
      <w:r w:rsidRP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доступно для заказов от 300 до 30000 рублей</w:t>
      </w:r>
    </w:p>
    <w:p w14:paraId="63DCF352" w14:textId="3BFEFE16" w:rsidR="00232009" w:rsidRPr="00232009" w:rsidRDefault="00232009" w:rsidP="0023200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- </w:t>
      </w:r>
      <w:r w:rsidRP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оплата производится в течение двух месяцев с покупки</w:t>
      </w:r>
    </w:p>
    <w:p w14:paraId="2E6F8767" w14:textId="3232B3D9" w:rsidR="00232009" w:rsidRPr="00232009" w:rsidRDefault="00232009" w:rsidP="0023200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- </w:t>
      </w:r>
      <w:r w:rsidRP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каждые две недели вы вносите 25% от стоимости товара</w:t>
      </w:r>
    </w:p>
    <w:p w14:paraId="1AF1C12C" w14:textId="478C762C" w:rsidR="001D196A" w:rsidRDefault="00232009" w:rsidP="00232009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- </w:t>
      </w:r>
      <w:r w:rsidRPr="0023200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нет переплаты по процентам 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0B5C6C03" w14:textId="117D4354" w:rsidR="00B72CDD" w:rsidRPr="000E3C4F" w:rsidRDefault="00232009" w:rsidP="00232009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Необходимо перейти на страницу оплаты и там выбрать формат оплаты «Подели»</w:t>
      </w:r>
      <w:r w:rsidR="001D196A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при оплате через Робокассу</w:t>
      </w:r>
    </w:p>
    <w:p w14:paraId="1596CEC0" w14:textId="0D8CA138" w:rsidR="00232009" w:rsidRDefault="00C765FE" w:rsidP="00232009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Внимание! С момента оплаты через сервис «Подели» ИТА ГРУПП не несет ответственности за данный вид выплат</w:t>
      </w:r>
      <w:r w:rsid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.</w:t>
      </w:r>
      <w:r w:rsidRP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</w:t>
      </w:r>
      <w:r w:rsid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Все взаиморасчёты</w:t>
      </w:r>
      <w:r w:rsidRP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происходят через </w:t>
      </w:r>
      <w:r w:rsidR="000E3C4F" w:rsidRP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портал «Подели»</w:t>
      </w:r>
    </w:p>
    <w:p w14:paraId="361B0A37" w14:textId="6711A18E" w:rsidR="000E3C4F" w:rsidRDefault="000E3C4F" w:rsidP="00232009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В случае возврата необходимо обратиться по номеру </w:t>
      </w:r>
      <w:r w:rsidRPr="000E3C4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8 800 700 30 75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или на почту </w:t>
      </w:r>
      <w:hyperlink r:id="rId6" w:history="1">
        <w:r w:rsidRPr="005F24A3">
          <w:rPr>
            <w:rStyle w:val="a3"/>
            <w:rFonts w:ascii="Montserrat" w:eastAsia="Times New Roman" w:hAnsi="Montserrat" w:cs="Times New Roman"/>
            <w:bCs/>
            <w:sz w:val="21"/>
            <w:szCs w:val="21"/>
            <w:lang w:eastAsia="ru-RU"/>
          </w:rPr>
          <w:t>info@ita-group.ru</w:t>
        </w:r>
      </w:hyperlink>
    </w:p>
    <w:p w14:paraId="24AEFABA" w14:textId="6FEE634D" w:rsidR="000E3C4F" w:rsidRDefault="000E3C4F" w:rsidP="00232009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Подробные условия сервиса «Подели» на сайте </w:t>
      </w:r>
      <w:hyperlink r:id="rId7" w:history="1">
        <w:r w:rsidR="001D196A" w:rsidRPr="005F24A3">
          <w:rPr>
            <w:rStyle w:val="a3"/>
            <w:rFonts w:ascii="Montserrat" w:eastAsia="Times New Roman" w:hAnsi="Montserrat" w:cs="Times New Roman"/>
            <w:bCs/>
            <w:sz w:val="21"/>
            <w:szCs w:val="21"/>
            <w:lang w:eastAsia="ru-RU"/>
          </w:rPr>
          <w:t>https://podeli.ru/</w:t>
        </w:r>
      </w:hyperlink>
    </w:p>
    <w:p w14:paraId="3E916184" w14:textId="29CC7E40" w:rsidR="001D196A" w:rsidRPr="000E3C4F" w:rsidRDefault="00C4450C" w:rsidP="00232009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Сервис р</w:t>
      </w:r>
      <w:r w:rsidR="00CF383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ассрочк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и</w:t>
      </w:r>
      <w:r w:rsidR="001D196A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</w:t>
      </w:r>
      <w:r w:rsidR="00CF383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«Подели»</w:t>
      </w:r>
      <w:r w:rsidR="00CF383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на сайте размещен</w:t>
      </w:r>
      <w:bookmarkStart w:id="0" w:name="_GoBack"/>
      <w:bookmarkEnd w:id="0"/>
      <w:r w:rsidR="00CF383F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без временного ограничения. Возможность использовать данный вид оплаты прекращается, как только на сайте пропадает возможность выбрать сервис «Подели». При этом уже взятые обязательства и выплаты не снимаются с участника.</w:t>
      </w:r>
    </w:p>
    <w:p w14:paraId="14B2B74D" w14:textId="77777777" w:rsidR="00232009" w:rsidRPr="00B72CDD" w:rsidRDefault="00232009" w:rsidP="00232009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A52A1"/>
    <w:rsid w:val="000E3C31"/>
    <w:rsid w:val="000E3C4F"/>
    <w:rsid w:val="00145D5A"/>
    <w:rsid w:val="00187029"/>
    <w:rsid w:val="001D196A"/>
    <w:rsid w:val="0023200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72CDD"/>
    <w:rsid w:val="00B808A4"/>
    <w:rsid w:val="00C3091F"/>
    <w:rsid w:val="00C4450C"/>
    <w:rsid w:val="00C765FE"/>
    <w:rsid w:val="00CB6414"/>
    <w:rsid w:val="00CE454F"/>
    <w:rsid w:val="00CF2305"/>
    <w:rsid w:val="00CF383F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del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ta-group.ru" TargetMode="Externa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3</cp:revision>
  <cp:lastPrinted>2024-10-22T13:43:00Z</cp:lastPrinted>
  <dcterms:created xsi:type="dcterms:W3CDTF">2024-12-13T08:53:00Z</dcterms:created>
  <dcterms:modified xsi:type="dcterms:W3CDTF">2024-12-13T10:07:00Z</dcterms:modified>
</cp:coreProperties>
</file>